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4C31" w14:textId="1ACBCBB4" w:rsidR="000A5FC4" w:rsidRDefault="001E4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01EA404" wp14:editId="4661A1E2">
            <wp:extent cx="1143000" cy="1530299"/>
            <wp:effectExtent l="0" t="0" r="0" b="0"/>
            <wp:docPr id="1766660762" name="Afbeelding 2" descr="Afbeelding met tekst, Lettertype, poster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60762" name="Afbeelding 2" descr="Afbeelding met tekst, Lettertype, poster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76" cy="154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6863" w14:textId="7612C152" w:rsidR="001E426B" w:rsidRDefault="001E42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Jaarverslag activiteiten Atelier ’78 seizoen 2024-2025</w:t>
      </w:r>
    </w:p>
    <w:p w14:paraId="40551142" w14:textId="573C3820" w:rsidR="001E426B" w:rsidRDefault="001E426B" w:rsidP="001E426B">
      <w:pPr>
        <w:pStyle w:val="Geenafstand"/>
        <w:rPr>
          <w:rFonts w:ascii="Arial" w:hAnsi="Arial" w:cs="Arial"/>
          <w:b/>
          <w:bCs/>
        </w:rPr>
      </w:pPr>
      <w:r w:rsidRPr="001E426B">
        <w:rPr>
          <w:rFonts w:ascii="Arial" w:hAnsi="Arial" w:cs="Arial"/>
          <w:b/>
          <w:bCs/>
        </w:rPr>
        <w:t>Bestuurssamenstelling</w:t>
      </w:r>
    </w:p>
    <w:p w14:paraId="420B6C7C" w14:textId="38754D63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Paul Kollau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 xml:space="preserve">voorzitter </w:t>
      </w:r>
    </w:p>
    <w:p w14:paraId="3F864F27" w14:textId="79488CA8" w:rsidR="001E426B" w:rsidRP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Ivonne Vervoort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penningmeester, ledenadministratie</w:t>
      </w:r>
    </w:p>
    <w:p w14:paraId="4BF02108" w14:textId="740A78E8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Anny </w:t>
      </w:r>
      <w:proofErr w:type="spellStart"/>
      <w:r>
        <w:rPr>
          <w:rFonts w:ascii="Arial" w:hAnsi="Arial" w:cs="Arial"/>
        </w:rPr>
        <w:t>Kuijk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secretaris</w:t>
      </w:r>
    </w:p>
    <w:p w14:paraId="70B83A59" w14:textId="3D9A17E1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Hanny Eerden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PR en contactpersoon tekenen/schilderen</w:t>
      </w:r>
      <w:r w:rsidR="00D87454">
        <w:rPr>
          <w:rFonts w:ascii="Arial" w:hAnsi="Arial" w:cs="Arial"/>
        </w:rPr>
        <w:t xml:space="preserve"> en </w:t>
      </w:r>
      <w:r w:rsidR="00E60788">
        <w:rPr>
          <w:rFonts w:ascii="Arial" w:hAnsi="Arial" w:cs="Arial"/>
        </w:rPr>
        <w:t>exposities</w:t>
      </w:r>
    </w:p>
    <w:p w14:paraId="5240465D" w14:textId="3FAF3DAB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Joke van Ooijen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PR en contactpersoon beeldhouwen/keramiek</w:t>
      </w:r>
    </w:p>
    <w:p w14:paraId="0E68EF95" w14:textId="5BBC6B72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Kees Coolen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Technische commissie en contactpersoon weven</w:t>
      </w:r>
    </w:p>
    <w:p w14:paraId="608A00D0" w14:textId="3FD9F9C3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Hans Boonk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ab/>
        <w:t>Beheerder Facebook</w:t>
      </w:r>
    </w:p>
    <w:p w14:paraId="0FA75DC8" w14:textId="77777777" w:rsidR="001E426B" w:rsidRDefault="001E426B" w:rsidP="001E426B">
      <w:pPr>
        <w:pStyle w:val="Geenafstand"/>
        <w:rPr>
          <w:rFonts w:ascii="Arial" w:hAnsi="Arial" w:cs="Arial"/>
        </w:rPr>
      </w:pPr>
    </w:p>
    <w:p w14:paraId="0BE0AE64" w14:textId="7C4FFA13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Nieuwsbrief wordt verzorgd en verzonden door Paul Kollau en Hans Boonk</w:t>
      </w:r>
    </w:p>
    <w:p w14:paraId="76FB75D4" w14:textId="77777777" w:rsidR="001E426B" w:rsidRPr="001E426B" w:rsidRDefault="001E426B" w:rsidP="001E426B">
      <w:pPr>
        <w:pStyle w:val="Geenafstand"/>
        <w:rPr>
          <w:rFonts w:ascii="Arial" w:hAnsi="Arial" w:cs="Arial"/>
          <w:b/>
          <w:bCs/>
        </w:rPr>
      </w:pPr>
    </w:p>
    <w:p w14:paraId="79025FB5" w14:textId="1911E37A" w:rsidR="001E426B" w:rsidRDefault="001E426B" w:rsidP="001E426B">
      <w:pPr>
        <w:pStyle w:val="Geenafstand"/>
        <w:rPr>
          <w:rFonts w:ascii="Arial" w:hAnsi="Arial" w:cs="Arial"/>
          <w:b/>
          <w:bCs/>
        </w:rPr>
      </w:pPr>
      <w:r w:rsidRPr="001E426B">
        <w:rPr>
          <w:rFonts w:ascii="Arial" w:hAnsi="Arial" w:cs="Arial"/>
          <w:b/>
          <w:bCs/>
        </w:rPr>
        <w:t>Overleggen</w:t>
      </w:r>
    </w:p>
    <w:p w14:paraId="4EB2B4E5" w14:textId="60EB341D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 bestuur kwam na de ALV van maart 2024 en nu 15 keer bij elkaar.</w:t>
      </w:r>
    </w:p>
    <w:p w14:paraId="04833DDE" w14:textId="3F3531B9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Daarnaast was er ook overleg met docenten en contactpersonen.</w:t>
      </w:r>
    </w:p>
    <w:p w14:paraId="61E5AA4E" w14:textId="77777777" w:rsidR="00F57D8E" w:rsidRDefault="00F57D8E" w:rsidP="001E426B">
      <w:pPr>
        <w:pStyle w:val="Geenafstand"/>
        <w:rPr>
          <w:rFonts w:ascii="Arial" w:hAnsi="Arial" w:cs="Arial"/>
        </w:rPr>
      </w:pPr>
    </w:p>
    <w:p w14:paraId="3FFED66B" w14:textId="501278F6" w:rsidR="001E426B" w:rsidRDefault="001E426B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Kees Coolen en Hans Boonk hebben regelmatig </w:t>
      </w:r>
      <w:r w:rsidR="00B65DEF">
        <w:rPr>
          <w:rFonts w:ascii="Arial" w:hAnsi="Arial" w:cs="Arial"/>
        </w:rPr>
        <w:t>overleg</w:t>
      </w:r>
      <w:r>
        <w:rPr>
          <w:rFonts w:ascii="Arial" w:hAnsi="Arial" w:cs="Arial"/>
        </w:rPr>
        <w:t xml:space="preserve"> met</w:t>
      </w:r>
      <w:r w:rsidR="00402C94">
        <w:rPr>
          <w:rFonts w:ascii="Arial" w:hAnsi="Arial" w:cs="Arial"/>
        </w:rPr>
        <w:t xml:space="preserve"> de directie</w:t>
      </w:r>
      <w:r>
        <w:rPr>
          <w:rFonts w:ascii="Arial" w:hAnsi="Arial" w:cs="Arial"/>
        </w:rPr>
        <w:t xml:space="preserve"> van het Jan van Besouw</w:t>
      </w:r>
      <w:r w:rsidR="00AC59A3">
        <w:rPr>
          <w:rFonts w:ascii="Arial" w:hAnsi="Arial" w:cs="Arial"/>
        </w:rPr>
        <w:t xml:space="preserve">. </w:t>
      </w:r>
      <w:r w:rsidR="00402C94">
        <w:rPr>
          <w:rFonts w:ascii="Arial" w:hAnsi="Arial" w:cs="Arial"/>
        </w:rPr>
        <w:t>Ook neemt Atelier ’78 deel aan het huisgenoten overleg van het Jan van Besouw.</w:t>
      </w:r>
    </w:p>
    <w:p w14:paraId="1AA1E415" w14:textId="639250A5" w:rsidR="00402C94" w:rsidRDefault="00402C94" w:rsidP="001E426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Nodig ook i.v.m. met de komende verbouwing en aanpassing van het J</w:t>
      </w:r>
      <w:r w:rsidR="006D03D3">
        <w:rPr>
          <w:rFonts w:ascii="Arial" w:hAnsi="Arial" w:cs="Arial"/>
        </w:rPr>
        <w:t>an van Besouw.</w:t>
      </w:r>
    </w:p>
    <w:p w14:paraId="7B883F08" w14:textId="77777777" w:rsidR="00402C94" w:rsidRDefault="00402C94" w:rsidP="001E426B">
      <w:pPr>
        <w:pStyle w:val="Geenafstand"/>
        <w:rPr>
          <w:rFonts w:ascii="Arial" w:hAnsi="Arial" w:cs="Arial"/>
        </w:rPr>
      </w:pPr>
    </w:p>
    <w:p w14:paraId="1E931594" w14:textId="4A243DE2" w:rsidR="00402C94" w:rsidRDefault="00402C94" w:rsidP="001E426B">
      <w:pPr>
        <w:pStyle w:val="Geenafstand"/>
        <w:rPr>
          <w:rFonts w:ascii="Arial" w:hAnsi="Arial" w:cs="Arial"/>
          <w:b/>
          <w:bCs/>
        </w:rPr>
      </w:pPr>
      <w:r w:rsidRPr="00402C94">
        <w:rPr>
          <w:rFonts w:ascii="Arial" w:hAnsi="Arial" w:cs="Arial"/>
          <w:b/>
          <w:bCs/>
        </w:rPr>
        <w:t>Docenten</w:t>
      </w:r>
    </w:p>
    <w:p w14:paraId="0A4E4B57" w14:textId="3563BE1B" w:rsidR="00402C94" w:rsidRDefault="00402C94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Daniëlle Hoogendoorn</w:t>
      </w:r>
      <w:r w:rsidR="00E60788">
        <w:rPr>
          <w:rFonts w:ascii="Arial" w:hAnsi="Arial" w:cs="Arial"/>
        </w:rPr>
        <w:t xml:space="preserve"> </w:t>
      </w:r>
      <w:r w:rsidR="009C0C3C">
        <w:rPr>
          <w:rFonts w:ascii="Arial" w:hAnsi="Arial" w:cs="Arial"/>
        </w:rPr>
        <w:t>wordt i.v.m. haar zwangerschap</w:t>
      </w:r>
      <w:r w:rsidR="00AC59A3">
        <w:rPr>
          <w:rFonts w:ascii="Arial" w:hAnsi="Arial" w:cs="Arial"/>
        </w:rPr>
        <w:t xml:space="preserve"> tijdelijk vervangen door </w:t>
      </w:r>
      <w:proofErr w:type="spellStart"/>
      <w:r w:rsidR="00AC59A3">
        <w:rPr>
          <w:rFonts w:ascii="Arial" w:hAnsi="Arial" w:cs="Arial"/>
        </w:rPr>
        <w:t>Ema</w:t>
      </w:r>
      <w:proofErr w:type="spellEnd"/>
      <w:r w:rsidR="00AC59A3">
        <w:rPr>
          <w:rFonts w:ascii="Arial" w:hAnsi="Arial" w:cs="Arial"/>
        </w:rPr>
        <w:t xml:space="preserve"> </w:t>
      </w:r>
      <w:proofErr w:type="spellStart"/>
      <w:r w:rsidR="00AC59A3">
        <w:rPr>
          <w:rFonts w:ascii="Arial" w:hAnsi="Arial" w:cs="Arial"/>
        </w:rPr>
        <w:t>Vanekova</w:t>
      </w:r>
      <w:proofErr w:type="spellEnd"/>
      <w:r w:rsidR="00AC59A3">
        <w:rPr>
          <w:rFonts w:ascii="Arial" w:hAnsi="Arial" w:cs="Arial"/>
        </w:rPr>
        <w:t xml:space="preserve"> en Jesse Fischer</w:t>
      </w:r>
    </w:p>
    <w:p w14:paraId="0FA4F0FE" w14:textId="77777777" w:rsidR="00A70FC9" w:rsidRDefault="00A70FC9" w:rsidP="00AC59A3">
      <w:pPr>
        <w:pStyle w:val="Geenafstand"/>
        <w:rPr>
          <w:rFonts w:ascii="Arial" w:hAnsi="Arial" w:cs="Arial"/>
        </w:rPr>
      </w:pPr>
    </w:p>
    <w:p w14:paraId="228206D5" w14:textId="3A332026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In december 2024 was er een kerstbijeenkomst met alle docenten om hen te bedanken voor hun in</w:t>
      </w:r>
      <w:r w:rsidR="00116D96">
        <w:rPr>
          <w:rFonts w:ascii="Arial" w:hAnsi="Arial" w:cs="Arial"/>
        </w:rPr>
        <w:t>zet.</w:t>
      </w:r>
    </w:p>
    <w:p w14:paraId="7FFDC4FE" w14:textId="77777777" w:rsidR="00116D96" w:rsidRDefault="00116D96" w:rsidP="00AC59A3">
      <w:pPr>
        <w:pStyle w:val="Geenafstand"/>
        <w:rPr>
          <w:rFonts w:ascii="Arial" w:hAnsi="Arial" w:cs="Arial"/>
        </w:rPr>
      </w:pPr>
    </w:p>
    <w:p w14:paraId="246F1489" w14:textId="25191ABC" w:rsidR="00116D96" w:rsidRDefault="00116D96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Ieder jaar vindt met alle docenten een gesprek plaats over de gang van zaken en eventuele punten die beter kunnen.</w:t>
      </w:r>
    </w:p>
    <w:p w14:paraId="22BFC228" w14:textId="77777777" w:rsidR="00AC59A3" w:rsidRPr="00AC59A3" w:rsidRDefault="00AC59A3" w:rsidP="00AC59A3">
      <w:pPr>
        <w:pStyle w:val="Geenafstand"/>
        <w:rPr>
          <w:rFonts w:ascii="Arial" w:hAnsi="Arial" w:cs="Arial"/>
          <w:b/>
          <w:bCs/>
        </w:rPr>
      </w:pPr>
    </w:p>
    <w:p w14:paraId="5196E8AE" w14:textId="3EAB447A" w:rsidR="00AC59A3" w:rsidRDefault="00AC59A3" w:rsidP="00AC59A3">
      <w:pPr>
        <w:pStyle w:val="Geenafstand"/>
        <w:rPr>
          <w:rFonts w:ascii="Arial" w:hAnsi="Arial" w:cs="Arial"/>
          <w:b/>
          <w:bCs/>
        </w:rPr>
      </w:pPr>
      <w:r w:rsidRPr="00AC59A3">
        <w:rPr>
          <w:rFonts w:ascii="Arial" w:hAnsi="Arial" w:cs="Arial"/>
          <w:b/>
          <w:bCs/>
        </w:rPr>
        <w:t>Nieuwe groepen vanuit Bick</w:t>
      </w:r>
    </w:p>
    <w:p w14:paraId="7711E971" w14:textId="194A9851" w:rsidR="00AC59A3" w:rsidRDefault="00AC59A3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Vanuit Bick in Riel, dat werd opgeheven, kwamen drie groepen beeldhouwers met docente Karien van Besouw naar Atelier”78.  Zij voelen zich inmiddels helemaal thuis.</w:t>
      </w:r>
    </w:p>
    <w:p w14:paraId="25677CC3" w14:textId="77777777" w:rsidR="00DC0CD3" w:rsidRDefault="00DC0CD3" w:rsidP="00AC59A3">
      <w:pPr>
        <w:pStyle w:val="Geenafstand"/>
        <w:rPr>
          <w:rFonts w:ascii="Arial" w:hAnsi="Arial" w:cs="Arial"/>
        </w:rPr>
      </w:pPr>
    </w:p>
    <w:p w14:paraId="7C9DBC48" w14:textId="075EC320" w:rsidR="00DC0CD3" w:rsidRDefault="00DC0CD3" w:rsidP="00AC59A3">
      <w:pPr>
        <w:pStyle w:val="Geenafstand"/>
        <w:rPr>
          <w:rFonts w:ascii="Arial" w:hAnsi="Arial" w:cs="Arial"/>
          <w:b/>
          <w:bCs/>
        </w:rPr>
      </w:pPr>
      <w:r w:rsidRPr="00DC0CD3">
        <w:rPr>
          <w:rFonts w:ascii="Arial" w:hAnsi="Arial" w:cs="Arial"/>
          <w:b/>
          <w:bCs/>
        </w:rPr>
        <w:t>Werkgroepen</w:t>
      </w:r>
    </w:p>
    <w:p w14:paraId="440BC77B" w14:textId="2E17EA29" w:rsidR="00DC0CD3" w:rsidRPr="00DC0CD3" w:rsidRDefault="00DC0CD3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Naast de </w:t>
      </w:r>
      <w:r w:rsidR="001C1389">
        <w:rPr>
          <w:rFonts w:ascii="Arial" w:hAnsi="Arial" w:cs="Arial"/>
        </w:rPr>
        <w:t>al bestaande Technische Commissie zijn er nu ook werkgroepen tekenen/schilderen en beeldhouwen/keramiek</w:t>
      </w:r>
      <w:r w:rsidR="00327E8F">
        <w:rPr>
          <w:rFonts w:ascii="Arial" w:hAnsi="Arial" w:cs="Arial"/>
        </w:rPr>
        <w:t xml:space="preserve">. Zij </w:t>
      </w:r>
      <w:r w:rsidR="00A55E64">
        <w:rPr>
          <w:rFonts w:ascii="Arial" w:hAnsi="Arial" w:cs="Arial"/>
        </w:rPr>
        <w:t>ondersteunen het bestuur</w:t>
      </w:r>
      <w:r w:rsidR="00D87454">
        <w:rPr>
          <w:rFonts w:ascii="Arial" w:hAnsi="Arial" w:cs="Arial"/>
        </w:rPr>
        <w:t xml:space="preserve"> </w:t>
      </w:r>
      <w:r w:rsidR="00991E18">
        <w:rPr>
          <w:rFonts w:ascii="Arial" w:hAnsi="Arial" w:cs="Arial"/>
        </w:rPr>
        <w:t>en kijken waar zaken verbeterd kunnen worden.</w:t>
      </w:r>
    </w:p>
    <w:p w14:paraId="6BE1FFE5" w14:textId="77777777" w:rsidR="00AC59A3" w:rsidRDefault="00AC59A3" w:rsidP="00AC59A3">
      <w:pPr>
        <w:pStyle w:val="Geenafstand"/>
        <w:rPr>
          <w:rFonts w:ascii="Arial" w:hAnsi="Arial" w:cs="Arial"/>
        </w:rPr>
      </w:pPr>
    </w:p>
    <w:p w14:paraId="4C3B0426" w14:textId="72622595" w:rsidR="00AC59A3" w:rsidRDefault="00AC59A3" w:rsidP="00AC59A3">
      <w:pPr>
        <w:pStyle w:val="Geenafstand"/>
        <w:rPr>
          <w:rFonts w:ascii="Arial" w:hAnsi="Arial" w:cs="Arial"/>
          <w:b/>
          <w:bCs/>
        </w:rPr>
      </w:pPr>
      <w:r w:rsidRPr="00AC59A3">
        <w:rPr>
          <w:rFonts w:ascii="Arial" w:hAnsi="Arial" w:cs="Arial"/>
          <w:b/>
          <w:bCs/>
        </w:rPr>
        <w:t>De Opening</w:t>
      </w:r>
    </w:p>
    <w:p w14:paraId="78DF444B" w14:textId="437BF6A9" w:rsidR="00AC59A3" w:rsidRDefault="00AC59A3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1 september 2024 waren de lokalen van Atelier ’78 open. Het aantal bezoekers viel </w:t>
      </w:r>
      <w:r w:rsidR="00572168">
        <w:rPr>
          <w:rFonts w:ascii="Arial" w:hAnsi="Arial" w:cs="Arial"/>
        </w:rPr>
        <w:t xml:space="preserve">jammer </w:t>
      </w:r>
      <w:r w:rsidR="00997819">
        <w:rPr>
          <w:rFonts w:ascii="Arial" w:hAnsi="Arial" w:cs="Arial"/>
        </w:rPr>
        <w:t>genoeg tegen</w:t>
      </w:r>
      <w:r>
        <w:rPr>
          <w:rFonts w:ascii="Arial" w:hAnsi="Arial" w:cs="Arial"/>
        </w:rPr>
        <w:t xml:space="preserve">. Aan De Opening september 2025 </w:t>
      </w:r>
      <w:r w:rsidR="007709DB">
        <w:rPr>
          <w:rFonts w:ascii="Arial" w:hAnsi="Arial" w:cs="Arial"/>
        </w:rPr>
        <w:t xml:space="preserve">heeft </w:t>
      </w:r>
      <w:r w:rsidR="00997819">
        <w:rPr>
          <w:rFonts w:ascii="Arial" w:hAnsi="Arial" w:cs="Arial"/>
        </w:rPr>
        <w:t>d</w:t>
      </w:r>
      <w:r w:rsidR="007709DB">
        <w:rPr>
          <w:rFonts w:ascii="Arial" w:hAnsi="Arial" w:cs="Arial"/>
        </w:rPr>
        <w:t>e keramiek groep met veel succes deelgenomen.</w:t>
      </w:r>
    </w:p>
    <w:p w14:paraId="4F203184" w14:textId="77777777" w:rsidR="00AC59A3" w:rsidRPr="00AC59A3" w:rsidRDefault="00AC59A3" w:rsidP="00AC59A3">
      <w:pPr>
        <w:pStyle w:val="Geenafstand"/>
        <w:rPr>
          <w:rFonts w:ascii="Arial" w:hAnsi="Arial" w:cs="Arial"/>
          <w:b/>
          <w:bCs/>
        </w:rPr>
      </w:pPr>
    </w:p>
    <w:p w14:paraId="40F7B813" w14:textId="6861886C" w:rsidR="00AC59A3" w:rsidRDefault="00AC59A3" w:rsidP="00AC59A3">
      <w:pPr>
        <w:pStyle w:val="Geenafstand"/>
        <w:rPr>
          <w:rFonts w:ascii="Arial" w:hAnsi="Arial" w:cs="Arial"/>
          <w:b/>
          <w:bCs/>
        </w:rPr>
      </w:pPr>
      <w:r w:rsidRPr="00AC59A3">
        <w:rPr>
          <w:rFonts w:ascii="Arial" w:hAnsi="Arial" w:cs="Arial"/>
          <w:b/>
          <w:bCs/>
        </w:rPr>
        <w:lastRenderedPageBreak/>
        <w:t>Exposities</w:t>
      </w:r>
    </w:p>
    <w:p w14:paraId="39DDDB68" w14:textId="6AD446D2" w:rsidR="00AC59A3" w:rsidRDefault="00AC59A3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de foyer is vrijdag 31 oktober de tentoonstelling geopend door Huib </w:t>
      </w:r>
      <w:proofErr w:type="spellStart"/>
      <w:r>
        <w:rPr>
          <w:rFonts w:ascii="Arial" w:hAnsi="Arial" w:cs="Arial"/>
        </w:rPr>
        <w:t>Fens</w:t>
      </w:r>
      <w:proofErr w:type="spellEnd"/>
      <w:r>
        <w:rPr>
          <w:rFonts w:ascii="Arial" w:hAnsi="Arial" w:cs="Arial"/>
        </w:rPr>
        <w:t>.</w:t>
      </w:r>
    </w:p>
    <w:p w14:paraId="630668D5" w14:textId="44D243F2" w:rsidR="00AC59A3" w:rsidRDefault="00AC59A3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Deze tentoonstelling blijft tot april 2026. </w:t>
      </w:r>
    </w:p>
    <w:p w14:paraId="70B53A75" w14:textId="32B73763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Dit was de </w:t>
      </w:r>
      <w:r w:rsidR="00572168">
        <w:rPr>
          <w:rFonts w:ascii="Arial" w:hAnsi="Arial" w:cs="Arial"/>
        </w:rPr>
        <w:t>6e</w:t>
      </w:r>
      <w:r>
        <w:rPr>
          <w:rFonts w:ascii="Arial" w:hAnsi="Arial" w:cs="Arial"/>
        </w:rPr>
        <w:t xml:space="preserve"> halfjaarlijkse tentoonstelling in de foyer.</w:t>
      </w:r>
    </w:p>
    <w:p w14:paraId="6A4FF923" w14:textId="77777777" w:rsidR="00A70FC9" w:rsidRDefault="00A70FC9" w:rsidP="00AC59A3">
      <w:pPr>
        <w:pStyle w:val="Geenafstand"/>
        <w:rPr>
          <w:rFonts w:ascii="Arial" w:hAnsi="Arial" w:cs="Arial"/>
        </w:rPr>
      </w:pPr>
    </w:p>
    <w:p w14:paraId="7B4ED7FC" w14:textId="1B6A759C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Daarnaast is er op de gang boven een regelmatig wisselende tentoonstelling van schilderijen en weefwerk.</w:t>
      </w:r>
    </w:p>
    <w:p w14:paraId="5D780A91" w14:textId="77777777" w:rsidR="00116D96" w:rsidRDefault="00116D96" w:rsidP="00AC59A3">
      <w:pPr>
        <w:pStyle w:val="Geenafstand"/>
        <w:rPr>
          <w:rFonts w:ascii="Arial" w:hAnsi="Arial" w:cs="Arial"/>
        </w:rPr>
      </w:pPr>
    </w:p>
    <w:p w14:paraId="109ADF84" w14:textId="47AD426B" w:rsidR="00116D96" w:rsidRPr="00116D96" w:rsidRDefault="00116D96" w:rsidP="00AC59A3">
      <w:pPr>
        <w:pStyle w:val="Geenafstand"/>
        <w:rPr>
          <w:rFonts w:ascii="Arial" w:hAnsi="Arial" w:cs="Arial"/>
          <w:b/>
          <w:bCs/>
        </w:rPr>
      </w:pPr>
      <w:r w:rsidRPr="00116D96">
        <w:rPr>
          <w:rFonts w:ascii="Arial" w:hAnsi="Arial" w:cs="Arial"/>
          <w:b/>
          <w:bCs/>
        </w:rPr>
        <w:t>De grote tweejaarlijkse tentoonstelling</w:t>
      </w:r>
    </w:p>
    <w:p w14:paraId="7298EFCE" w14:textId="0C59777B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116D96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expositie vond plaats op 4-5-6 oktober 2024.</w:t>
      </w:r>
    </w:p>
    <w:p w14:paraId="5F9CE3F4" w14:textId="507AB407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tentoonstelling werd geopend door wethouder Krook.</w:t>
      </w:r>
    </w:p>
    <w:p w14:paraId="1392B740" w14:textId="02D05477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Deze tentoonstelling was een groot succes. Prachtige kunstwerken, mooie </w:t>
      </w:r>
      <w:r w:rsidR="006D03D3">
        <w:rPr>
          <w:rFonts w:ascii="Arial" w:hAnsi="Arial" w:cs="Arial"/>
        </w:rPr>
        <w:t>inrichting en</w:t>
      </w:r>
      <w:r>
        <w:rPr>
          <w:rFonts w:ascii="Arial" w:hAnsi="Arial" w:cs="Arial"/>
        </w:rPr>
        <w:t xml:space="preserve"> heel veel bezoekers.</w:t>
      </w:r>
    </w:p>
    <w:p w14:paraId="45673EB8" w14:textId="77777777" w:rsidR="00A70FC9" w:rsidRDefault="00A70FC9" w:rsidP="00AC59A3">
      <w:pPr>
        <w:pStyle w:val="Geenafstand"/>
        <w:rPr>
          <w:rFonts w:ascii="Arial" w:hAnsi="Arial" w:cs="Arial"/>
        </w:rPr>
      </w:pPr>
    </w:p>
    <w:p w14:paraId="70A2E188" w14:textId="693D3C52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lokaal 2001 vond tegelijkertijd de verkoop plaats van door oud leden en anderen aangeboden kunstwerken. De opbrengst daarvan € 800,-- is naar de stichting Leergeld </w:t>
      </w:r>
      <w:r w:rsidR="007709DB">
        <w:rPr>
          <w:rFonts w:ascii="Arial" w:hAnsi="Arial" w:cs="Arial"/>
        </w:rPr>
        <w:t xml:space="preserve">Goirle-Riel </w:t>
      </w:r>
      <w:r>
        <w:rPr>
          <w:rFonts w:ascii="Arial" w:hAnsi="Arial" w:cs="Arial"/>
        </w:rPr>
        <w:t>gegaan.</w:t>
      </w:r>
    </w:p>
    <w:p w14:paraId="3B64ACC1" w14:textId="77777777" w:rsidR="00A70FC9" w:rsidRDefault="00A70FC9" w:rsidP="00AC59A3">
      <w:pPr>
        <w:pStyle w:val="Geenafstand"/>
        <w:rPr>
          <w:rFonts w:ascii="Arial" w:hAnsi="Arial" w:cs="Arial"/>
        </w:rPr>
      </w:pPr>
    </w:p>
    <w:p w14:paraId="74D9C85D" w14:textId="15F13A47" w:rsidR="00A70FC9" w:rsidRDefault="00A70FC9" w:rsidP="00AC59A3">
      <w:pPr>
        <w:pStyle w:val="Geenafstand"/>
        <w:rPr>
          <w:rFonts w:ascii="Arial" w:hAnsi="Arial" w:cs="Arial"/>
          <w:b/>
          <w:bCs/>
        </w:rPr>
      </w:pPr>
      <w:r w:rsidRPr="00A70FC9">
        <w:rPr>
          <w:rFonts w:ascii="Arial" w:hAnsi="Arial" w:cs="Arial"/>
          <w:b/>
          <w:bCs/>
        </w:rPr>
        <w:t>Aanschaf materiaal</w:t>
      </w:r>
    </w:p>
    <w:p w14:paraId="0443B042" w14:textId="27950244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Door het ophouden van Bick in Riel was Atelier ’78 in staat veel goed materiaal over te nemen.</w:t>
      </w:r>
    </w:p>
    <w:p w14:paraId="70D9CCA9" w14:textId="4F36C89F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Daarnaast werd er een nieuwe oven gekocht voor keramiek en een schrobmachine om de vloer van het beeldhouw/keramieklokaal schoon te houden. Op die manier komt er minder stof, beter voor alle deelnemers.</w:t>
      </w:r>
    </w:p>
    <w:p w14:paraId="57D2F758" w14:textId="1DDCCEF3" w:rsidR="00EB5DEB" w:rsidRDefault="00EB5DEB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Verder waterpasmateriaal om de </w:t>
      </w:r>
      <w:r w:rsidR="001F41CC">
        <w:rPr>
          <w:rFonts w:ascii="Arial" w:hAnsi="Arial" w:cs="Arial"/>
        </w:rPr>
        <w:t>schilderijen bij de tentoonstellingen goed te kunnen ophangen.</w:t>
      </w:r>
    </w:p>
    <w:p w14:paraId="1BC7283C" w14:textId="1D39D3D6" w:rsidR="00116D96" w:rsidRDefault="00116D96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verlichting in lokaal 2003 werd door het Jan van Besouw aangepast.</w:t>
      </w:r>
    </w:p>
    <w:p w14:paraId="44AD482B" w14:textId="77777777" w:rsidR="00A70FC9" w:rsidRDefault="00A70FC9" w:rsidP="00AC59A3">
      <w:pPr>
        <w:pStyle w:val="Geenafstand"/>
        <w:rPr>
          <w:rFonts w:ascii="Arial" w:hAnsi="Arial" w:cs="Arial"/>
        </w:rPr>
      </w:pPr>
    </w:p>
    <w:p w14:paraId="6210752C" w14:textId="19FB9DA6" w:rsidR="00A70FC9" w:rsidRDefault="00A70FC9" w:rsidP="00AC59A3">
      <w:pPr>
        <w:pStyle w:val="Geenafstand"/>
        <w:rPr>
          <w:rFonts w:ascii="Arial" w:hAnsi="Arial" w:cs="Arial"/>
          <w:b/>
          <w:bCs/>
        </w:rPr>
      </w:pPr>
      <w:r w:rsidRPr="00A70FC9">
        <w:rPr>
          <w:rFonts w:ascii="Arial" w:hAnsi="Arial" w:cs="Arial"/>
          <w:b/>
          <w:bCs/>
        </w:rPr>
        <w:t>Kunst door de Brievenbus</w:t>
      </w:r>
    </w:p>
    <w:p w14:paraId="5898F0A3" w14:textId="215B9175" w:rsidR="00A70FC9" w:rsidRDefault="00A70FC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Veel cursisten van Atelier nemen deel aan Kunst door de Brievenbus. Een initiatief van Senioren Goirle. Tijdens de grote expositie waren er veel kunstwerken hiervan te bewonderen.</w:t>
      </w:r>
    </w:p>
    <w:p w14:paraId="71007BE1" w14:textId="77777777" w:rsidR="00A70FC9" w:rsidRDefault="00A70FC9" w:rsidP="00AC59A3">
      <w:pPr>
        <w:pStyle w:val="Geenafstand"/>
        <w:rPr>
          <w:rFonts w:ascii="Arial" w:hAnsi="Arial" w:cs="Arial"/>
        </w:rPr>
      </w:pPr>
    </w:p>
    <w:p w14:paraId="4388BD0A" w14:textId="7D538CF1" w:rsidR="00A70FC9" w:rsidRDefault="00A70FC9" w:rsidP="00AC59A3">
      <w:pPr>
        <w:pStyle w:val="Geenafstand"/>
        <w:rPr>
          <w:rFonts w:ascii="Arial" w:hAnsi="Arial" w:cs="Arial"/>
          <w:b/>
          <w:bCs/>
        </w:rPr>
      </w:pPr>
      <w:r w:rsidRPr="00116D96">
        <w:rPr>
          <w:rFonts w:ascii="Arial" w:hAnsi="Arial" w:cs="Arial"/>
          <w:b/>
          <w:bCs/>
        </w:rPr>
        <w:t>Rabobank Clubsupport en Vriendenloterij</w:t>
      </w:r>
    </w:p>
    <w:p w14:paraId="306E0A63" w14:textId="35800E31" w:rsidR="00116D96" w:rsidRDefault="00116D96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Deelname hieraan leverde Atelier ’78 een behoorlijke financiële bijdrage op.</w:t>
      </w:r>
    </w:p>
    <w:p w14:paraId="7417E32A" w14:textId="77777777" w:rsidR="00116D96" w:rsidRDefault="00116D96" w:rsidP="00AC59A3">
      <w:pPr>
        <w:pStyle w:val="Geenafstand"/>
        <w:rPr>
          <w:rFonts w:ascii="Arial" w:hAnsi="Arial" w:cs="Arial"/>
        </w:rPr>
      </w:pPr>
    </w:p>
    <w:p w14:paraId="725094FE" w14:textId="0FCBB00E" w:rsidR="00116D96" w:rsidRPr="00116D96" w:rsidRDefault="00116D96" w:rsidP="00AC59A3">
      <w:pPr>
        <w:pStyle w:val="Geenafstand"/>
        <w:rPr>
          <w:rFonts w:ascii="Arial" w:hAnsi="Arial" w:cs="Arial"/>
          <w:b/>
          <w:bCs/>
        </w:rPr>
      </w:pPr>
      <w:r w:rsidRPr="00116D96">
        <w:rPr>
          <w:rFonts w:ascii="Arial" w:hAnsi="Arial" w:cs="Arial"/>
          <w:b/>
          <w:bCs/>
        </w:rPr>
        <w:t>Aanvraag tekeningen</w:t>
      </w:r>
      <w:r>
        <w:rPr>
          <w:rFonts w:ascii="Arial" w:hAnsi="Arial" w:cs="Arial"/>
          <w:b/>
          <w:bCs/>
        </w:rPr>
        <w:t>/schilderijen</w:t>
      </w:r>
      <w:r w:rsidRPr="00116D96">
        <w:rPr>
          <w:rFonts w:ascii="Arial" w:hAnsi="Arial" w:cs="Arial"/>
          <w:b/>
          <w:bCs/>
        </w:rPr>
        <w:t xml:space="preserve"> op thema</w:t>
      </w:r>
    </w:p>
    <w:p w14:paraId="0A693331" w14:textId="7AD561E7" w:rsidR="00116D96" w:rsidRDefault="00116D96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Een aanvraag voor werken rond Kindermishandeling leverde prachtige stukken op, die te bewonderen waren in het J</w:t>
      </w:r>
      <w:r w:rsidR="006D03D3">
        <w:rPr>
          <w:rFonts w:ascii="Arial" w:hAnsi="Arial" w:cs="Arial"/>
        </w:rPr>
        <w:t>an van Besouw.</w:t>
      </w:r>
    </w:p>
    <w:p w14:paraId="6CF8C363" w14:textId="77777777" w:rsidR="00116D96" w:rsidRDefault="00116D96" w:rsidP="00AC59A3">
      <w:pPr>
        <w:pStyle w:val="Geenafstand"/>
        <w:rPr>
          <w:rFonts w:ascii="Arial" w:hAnsi="Arial" w:cs="Arial"/>
        </w:rPr>
      </w:pPr>
    </w:p>
    <w:p w14:paraId="499563DE" w14:textId="3991BC41" w:rsidR="00116D96" w:rsidRDefault="00116D96" w:rsidP="00AC59A3">
      <w:pPr>
        <w:pStyle w:val="Geenafstand"/>
        <w:rPr>
          <w:rFonts w:ascii="Arial" w:hAnsi="Arial" w:cs="Arial"/>
          <w:b/>
          <w:bCs/>
        </w:rPr>
      </w:pPr>
      <w:r w:rsidRPr="00116D96">
        <w:rPr>
          <w:rFonts w:ascii="Arial" w:hAnsi="Arial" w:cs="Arial"/>
          <w:b/>
          <w:bCs/>
        </w:rPr>
        <w:t>Chemisch afval</w:t>
      </w:r>
    </w:p>
    <w:p w14:paraId="4D658464" w14:textId="3AE19E88" w:rsidR="00116D96" w:rsidRDefault="00116D96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Extra aandacht wordt gevraagd voor het scheiden van chemisch afval, zowel in het teken/schilderlokaal als in het beeldhouw/keramiek lokaal. </w:t>
      </w:r>
    </w:p>
    <w:p w14:paraId="10FE1EDC" w14:textId="77777777" w:rsidR="00116D96" w:rsidRDefault="00116D96" w:rsidP="00AC59A3">
      <w:pPr>
        <w:pStyle w:val="Geenafstand"/>
        <w:rPr>
          <w:rFonts w:ascii="Arial" w:hAnsi="Arial" w:cs="Arial"/>
        </w:rPr>
      </w:pPr>
    </w:p>
    <w:p w14:paraId="17A9C8C4" w14:textId="608FBB1F" w:rsidR="00116D96" w:rsidRDefault="00116D96" w:rsidP="00AC59A3">
      <w:pPr>
        <w:pStyle w:val="Geenafstand"/>
        <w:rPr>
          <w:rFonts w:ascii="Arial" w:hAnsi="Arial" w:cs="Arial"/>
          <w:b/>
          <w:bCs/>
        </w:rPr>
      </w:pPr>
      <w:r w:rsidRPr="00116D96">
        <w:rPr>
          <w:rFonts w:ascii="Arial" w:hAnsi="Arial" w:cs="Arial"/>
          <w:b/>
          <w:bCs/>
        </w:rPr>
        <w:t>Informatie nieuwe leden</w:t>
      </w:r>
    </w:p>
    <w:p w14:paraId="7D372137" w14:textId="64EEF394" w:rsidR="00116D96" w:rsidRDefault="00116D96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Nieuwe leden tekenen/schilderen krijgen bij hun inschrijving een boekje met de nodige informatie.  De tekst hangt ook op het prikbord voor alle leden.</w:t>
      </w:r>
      <w:r w:rsidR="00C34F53">
        <w:rPr>
          <w:rFonts w:ascii="Arial" w:hAnsi="Arial" w:cs="Arial"/>
        </w:rPr>
        <w:t xml:space="preserve"> </w:t>
      </w:r>
    </w:p>
    <w:p w14:paraId="13EAF126" w14:textId="77777777" w:rsidR="00AF2D9B" w:rsidRDefault="00AF2D9B" w:rsidP="00AC59A3">
      <w:pPr>
        <w:pStyle w:val="Geenafstand"/>
        <w:rPr>
          <w:rFonts w:ascii="Arial" w:hAnsi="Arial" w:cs="Arial"/>
        </w:rPr>
      </w:pPr>
    </w:p>
    <w:p w14:paraId="14E30668" w14:textId="6C8F6CC7" w:rsidR="00AF2D9B" w:rsidRDefault="00AF2D9B" w:rsidP="00AC59A3">
      <w:pPr>
        <w:pStyle w:val="Geenafstand"/>
        <w:rPr>
          <w:rFonts w:ascii="Arial" w:hAnsi="Arial" w:cs="Arial"/>
          <w:b/>
          <w:bCs/>
        </w:rPr>
      </w:pPr>
      <w:r w:rsidRPr="00AF2D9B">
        <w:rPr>
          <w:rFonts w:ascii="Arial" w:hAnsi="Arial" w:cs="Arial"/>
          <w:b/>
          <w:bCs/>
        </w:rPr>
        <w:t>Jaarrekening</w:t>
      </w:r>
    </w:p>
    <w:p w14:paraId="3CF3FBF7" w14:textId="68AAAAB9" w:rsidR="00BC2BC4" w:rsidRDefault="000C0C40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de jaarvergadering van maart 2024 is het voorstel om </w:t>
      </w:r>
      <w:r w:rsidR="008F0E1A">
        <w:rPr>
          <w:rFonts w:ascii="Arial" w:hAnsi="Arial" w:cs="Arial"/>
        </w:rPr>
        <w:t>de jaarrekening over de periode van augustus tot augustus (de cursusperiode) te maken door de leden goedgekeurd. De A</w:t>
      </w:r>
      <w:r w:rsidR="00715DA4">
        <w:rPr>
          <w:rFonts w:ascii="Arial" w:hAnsi="Arial" w:cs="Arial"/>
        </w:rPr>
        <w:t xml:space="preserve">LV is dus nu voortaan gepland in het begin van het cursusjaar. </w:t>
      </w:r>
    </w:p>
    <w:p w14:paraId="03A94D51" w14:textId="2EBA9303" w:rsidR="005663A9" w:rsidRPr="004A0958" w:rsidRDefault="005663A9" w:rsidP="00AC59A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financië</w:t>
      </w:r>
      <w:r w:rsidR="003B4318">
        <w:rPr>
          <w:rFonts w:ascii="Arial" w:hAnsi="Arial" w:cs="Arial"/>
        </w:rPr>
        <w:t xml:space="preserve">le </w:t>
      </w:r>
      <w:r w:rsidR="006D03D3">
        <w:rPr>
          <w:rFonts w:ascii="Arial" w:hAnsi="Arial" w:cs="Arial"/>
        </w:rPr>
        <w:t>stukken over</w:t>
      </w:r>
      <w:r w:rsidR="004E3961">
        <w:rPr>
          <w:rFonts w:ascii="Arial" w:hAnsi="Arial" w:cs="Arial"/>
        </w:rPr>
        <w:t xml:space="preserve"> 2024 </w:t>
      </w:r>
      <w:r w:rsidR="003B4318">
        <w:rPr>
          <w:rFonts w:ascii="Arial" w:hAnsi="Arial" w:cs="Arial"/>
        </w:rPr>
        <w:t>zijn naar de leden gestuurd en daar is verder geen commentaar op gekomen.</w:t>
      </w:r>
    </w:p>
    <w:p w14:paraId="1D2831CF" w14:textId="77777777" w:rsidR="00C34F53" w:rsidRPr="00116D96" w:rsidRDefault="00C34F53" w:rsidP="00AC59A3">
      <w:pPr>
        <w:pStyle w:val="Geenafstand"/>
        <w:rPr>
          <w:rFonts w:ascii="Arial" w:hAnsi="Arial" w:cs="Arial"/>
        </w:rPr>
      </w:pPr>
    </w:p>
    <w:sectPr w:rsidR="00C34F53" w:rsidRPr="00116D96" w:rsidSect="0002063B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A2A48" w14:textId="77777777" w:rsidR="00061071" w:rsidRDefault="00061071" w:rsidP="00AC59A3">
      <w:pPr>
        <w:spacing w:after="0" w:line="240" w:lineRule="auto"/>
      </w:pPr>
      <w:r>
        <w:separator/>
      </w:r>
    </w:p>
  </w:endnote>
  <w:endnote w:type="continuationSeparator" w:id="0">
    <w:p w14:paraId="3032DF3E" w14:textId="77777777" w:rsidR="00061071" w:rsidRDefault="00061071" w:rsidP="00AC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993249"/>
      <w:docPartObj>
        <w:docPartGallery w:val="Page Numbers (Bottom of Page)"/>
        <w:docPartUnique/>
      </w:docPartObj>
    </w:sdtPr>
    <w:sdtEndPr/>
    <w:sdtContent>
      <w:p w14:paraId="23A4F25C" w14:textId="339BD4A4" w:rsidR="00AC59A3" w:rsidRDefault="00AC59A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22DE0" w14:textId="77777777" w:rsidR="00AC59A3" w:rsidRDefault="00AC59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9480E" w14:textId="77777777" w:rsidR="00061071" w:rsidRDefault="00061071" w:rsidP="00AC59A3">
      <w:pPr>
        <w:spacing w:after="0" w:line="240" w:lineRule="auto"/>
      </w:pPr>
      <w:r>
        <w:separator/>
      </w:r>
    </w:p>
  </w:footnote>
  <w:footnote w:type="continuationSeparator" w:id="0">
    <w:p w14:paraId="2015091F" w14:textId="77777777" w:rsidR="00061071" w:rsidRDefault="00061071" w:rsidP="00AC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6B"/>
    <w:rsid w:val="0002063B"/>
    <w:rsid w:val="00061071"/>
    <w:rsid w:val="000A5FC4"/>
    <w:rsid w:val="000C0C40"/>
    <w:rsid w:val="00116D96"/>
    <w:rsid w:val="001C1389"/>
    <w:rsid w:val="001E426B"/>
    <w:rsid w:val="001F41CC"/>
    <w:rsid w:val="002453B9"/>
    <w:rsid w:val="00306448"/>
    <w:rsid w:val="003142E0"/>
    <w:rsid w:val="00315E17"/>
    <w:rsid w:val="00327E8F"/>
    <w:rsid w:val="00362F59"/>
    <w:rsid w:val="003B4318"/>
    <w:rsid w:val="00402C94"/>
    <w:rsid w:val="004A0958"/>
    <w:rsid w:val="004E3961"/>
    <w:rsid w:val="005663A9"/>
    <w:rsid w:val="00572168"/>
    <w:rsid w:val="005E62EF"/>
    <w:rsid w:val="006D03D3"/>
    <w:rsid w:val="006D0AA4"/>
    <w:rsid w:val="00715DA4"/>
    <w:rsid w:val="007709DB"/>
    <w:rsid w:val="008754FC"/>
    <w:rsid w:val="008C4327"/>
    <w:rsid w:val="008F0E1A"/>
    <w:rsid w:val="00934111"/>
    <w:rsid w:val="00991E18"/>
    <w:rsid w:val="00997819"/>
    <w:rsid w:val="009C0C3C"/>
    <w:rsid w:val="00A12212"/>
    <w:rsid w:val="00A55E64"/>
    <w:rsid w:val="00A70FC9"/>
    <w:rsid w:val="00AA79A8"/>
    <w:rsid w:val="00AC1729"/>
    <w:rsid w:val="00AC59A3"/>
    <w:rsid w:val="00AF2D9B"/>
    <w:rsid w:val="00B65DEF"/>
    <w:rsid w:val="00BC2BC4"/>
    <w:rsid w:val="00C34F53"/>
    <w:rsid w:val="00C978C2"/>
    <w:rsid w:val="00CD2B08"/>
    <w:rsid w:val="00D87454"/>
    <w:rsid w:val="00DC0CD3"/>
    <w:rsid w:val="00E60788"/>
    <w:rsid w:val="00EB5DEB"/>
    <w:rsid w:val="00F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B259"/>
  <w15:chartTrackingRefBased/>
  <w15:docId w15:val="{87D8E6D0-8099-42B0-B59C-07D64916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4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4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4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4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4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42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42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42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42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42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42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42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42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42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4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42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426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E426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C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59A3"/>
  </w:style>
  <w:style w:type="paragraph" w:styleId="Voettekst">
    <w:name w:val="footer"/>
    <w:basedOn w:val="Standaard"/>
    <w:link w:val="VoettekstChar"/>
    <w:uiPriority w:val="99"/>
    <w:unhideWhenUsed/>
    <w:rsid w:val="00AC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71E2-FAD9-44E1-AA99-64E538DA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3895</Characters>
  <Application>Microsoft Office Word</Application>
  <DocSecurity>0</DocSecurity>
  <Lines>129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en luc kuijk</dc:creator>
  <cp:keywords/>
  <dc:description/>
  <cp:lastModifiedBy>Paul Kollau</cp:lastModifiedBy>
  <cp:revision>2</cp:revision>
  <cp:lastPrinted>2025-11-08T16:31:00Z</cp:lastPrinted>
  <dcterms:created xsi:type="dcterms:W3CDTF">2025-11-11T14:02:00Z</dcterms:created>
  <dcterms:modified xsi:type="dcterms:W3CDTF">2025-11-11T14:02:00Z</dcterms:modified>
</cp:coreProperties>
</file>